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D12275"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D12275"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D12275"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r w:rsidRPr="00941979">
        <w:rPr>
          <w:rFonts w:ascii="Courier New" w:eastAsia="Times New Roman" w:hAnsi="Courier New" w:cs="Courier New"/>
          <w:color w:val="D4D4D4"/>
          <w:sz w:val="21"/>
          <w:szCs w:val="21"/>
          <w:lang w:val="en-US" w:eastAsia="pt-BR"/>
        </w:rPr>
        <w:t>scipy.stats</w:t>
      </w:r>
      <w:proofErr w:type="spell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D12275"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D12275"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Add_constant</w:t>
      </w:r>
      <w:proofErr w:type="spell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x.head</w:t>
      </w:r>
      <w:proofErr w:type="spell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resultado_regressao.summary</w:t>
      </w:r>
      <w:proofErr w:type="spell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resultado_regressao.predict</w:t>
      </w:r>
      <w:proofErr w:type="spell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dataset.head</w:t>
      </w:r>
      <w:proofErr w:type="spell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amostra.Idade</w:t>
      </w:r>
      <w:proofErr w:type="spell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amostra.Idade</w:t>
      </w:r>
      <w:proofErr w:type="spell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amostra.Altura</w:t>
      </w:r>
      <w:proofErr w:type="spell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r>
        <w:rPr>
          <w:rFonts w:ascii="Times New Roman" w:hAnsi="Times New Roman" w:cs="Times New Roman"/>
          <w:sz w:val="24"/>
          <w:szCs w:val="24"/>
        </w:rPr>
        <w:t>corr</w:t>
      </w:r>
      <w:proofErr w:type="spell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r w:rsidRPr="00E27C43">
        <w:rPr>
          <w:rFonts w:ascii="Courier New" w:eastAsia="Times New Roman" w:hAnsi="Courier New" w:cs="Courier New"/>
          <w:color w:val="D4D4D4"/>
          <w:sz w:val="21"/>
          <w:szCs w:val="21"/>
          <w:lang w:eastAsia="ja-JP"/>
        </w:rPr>
        <w:t>amostra.Renda</w:t>
      </w:r>
      <w:proofErr w:type="spell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r w:rsidRPr="00E27C43">
        <w:rPr>
          <w:rFonts w:ascii="Courier New" w:eastAsia="Times New Roman" w:hAnsi="Courier New" w:cs="Courier New"/>
          <w:color w:val="D4D4D4"/>
          <w:sz w:val="21"/>
          <w:szCs w:val="21"/>
          <w:lang w:eastAsia="ja-JP"/>
        </w:rPr>
        <w:t>amostra.Altura</w:t>
      </w:r>
      <w:proofErr w:type="spell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r w:rsidRPr="00E27C43">
        <w:rPr>
          <w:rFonts w:ascii="Courier New" w:eastAsia="Times New Roman" w:hAnsi="Courier New" w:cs="Courier New"/>
          <w:color w:val="D4D4D4"/>
          <w:sz w:val="21"/>
          <w:szCs w:val="21"/>
          <w:lang w:val="en-US" w:eastAsia="ja-JP"/>
        </w:rPr>
        <w:t>sns.scatterplot</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ax.figure.set_size_inches</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r w:rsidRPr="008B5069">
        <w:rPr>
          <w:rFonts w:ascii="Courier New" w:eastAsia="Times New Roman" w:hAnsi="Courier New" w:cs="Courier New"/>
          <w:color w:val="D4D4D4"/>
          <w:sz w:val="21"/>
          <w:szCs w:val="21"/>
          <w:lang w:eastAsia="ja-JP"/>
        </w:rPr>
        <w:t>dataset.Y</w:t>
      </w:r>
      <w:proofErr w:type="spell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r w:rsidRPr="008B5069">
        <w:rPr>
          <w:rFonts w:ascii="Courier New" w:eastAsia="Times New Roman" w:hAnsi="Courier New" w:cs="Courier New"/>
          <w:color w:val="D4D4D4"/>
          <w:sz w:val="21"/>
          <w:szCs w:val="21"/>
          <w:lang w:val="en-US" w:eastAsia="ja-JP"/>
        </w:rPr>
        <w:t>sns.scatterplot</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ax.figure.set_size_inches</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resultado_regressão.params</w:t>
      </w:r>
      <w:proofErr w:type="spell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conf_int</w:t>
      </w:r>
      <w:proofErr w:type="spell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r w:rsidRPr="0040062E">
        <w:rPr>
          <w:rFonts w:ascii="Courier New" w:eastAsia="Times New Roman" w:hAnsi="Courier New" w:cs="Courier New"/>
          <w:color w:val="D4D4D4"/>
          <w:sz w:val="21"/>
          <w:szCs w:val="21"/>
          <w:lang w:val="en-US" w:eastAsia="ja-JP"/>
        </w:rPr>
        <w:t>dataset.Y</w:t>
      </w:r>
      <w:proofErr w:type="spell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x.head</w:t>
      </w:r>
      <w:proofErr w:type="spell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dataset.head</w:t>
      </w:r>
      <w:proofErr w:type="spell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D2455">
        <w:rPr>
          <w:rFonts w:ascii="Courier New" w:eastAsia="Times New Roman" w:hAnsi="Courier New" w:cs="Courier New"/>
          <w:color w:val="D4D4D4"/>
          <w:sz w:val="21"/>
          <w:szCs w:val="21"/>
          <w:lang w:eastAsia="ja-JP"/>
        </w:rPr>
        <w:t>dataset.head</w:t>
      </w:r>
      <w:proofErr w:type="spell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w:t>
      </w:r>
      <w:proofErr w:type="spell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dataset.head</w:t>
      </w:r>
      <w:proofErr w:type="spell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usarmos  </w:t>
      </w:r>
      <w:proofErr w:type="spellStart"/>
      <w:r w:rsidRPr="001343AA">
        <w:rPr>
          <w:rFonts w:ascii="Times New Roman" w:hAnsi="Times New Roman" w:cs="Times New Roman"/>
          <w:sz w:val="24"/>
          <w:szCs w:val="24"/>
        </w:rPr>
        <w:t>Y^i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 </w:t>
      </w:r>
      <w:proofErr w:type="spellStart"/>
      <w:r w:rsidRPr="00D75553">
        <w:rPr>
          <w:rFonts w:ascii="Times New Roman" w:hAnsi="Times New Roman" w:cs="Times New Roman"/>
          <w:sz w:val="24"/>
          <w:szCs w:val="24"/>
        </w:rPr>
        <w:t>Y^i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r w:rsidRPr="00F8026A">
        <w:rPr>
          <w:rFonts w:ascii="Courier New" w:eastAsia="Times New Roman" w:hAnsi="Courier New" w:cs="Courier New"/>
          <w:color w:val="D4D4D4"/>
          <w:sz w:val="21"/>
          <w:szCs w:val="21"/>
          <w:lang w:eastAsia="ja-JP"/>
        </w:rPr>
        <w:t>dataset.Residuos.apply</w:t>
      </w:r>
      <w:proofErr w:type="spell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dataset.Y.apply</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resultado_regressao.rsquared</w:t>
      </w:r>
      <w:proofErr w:type="spell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r w:rsidRPr="002B7EEA">
        <w:rPr>
          <w:rFonts w:ascii="Courier New" w:eastAsia="Times New Roman" w:hAnsi="Courier New" w:cs="Courier New"/>
          <w:color w:val="D4D4D4"/>
          <w:sz w:val="21"/>
          <w:szCs w:val="21"/>
          <w:lang w:eastAsia="ja-JP"/>
        </w:rPr>
        <w:t>np.sqrt</w:t>
      </w:r>
      <w:proofErr w:type="spell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dataset.X.apply</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r w:rsidRPr="002240EB">
        <w:rPr>
          <w:rFonts w:ascii="Courier New" w:eastAsia="Times New Roman" w:hAnsi="Courier New" w:cs="Courier New"/>
          <w:color w:val="D4D4D4"/>
          <w:sz w:val="21"/>
          <w:szCs w:val="21"/>
          <w:lang w:eastAsia="ja-JP"/>
        </w:rPr>
        <w:t>np.sqrt</w:t>
      </w:r>
      <w:proofErr w:type="spell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scipy.stats</w:t>
      </w:r>
      <w:proofErr w:type="spell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resultado_regressao.tvalues</w:t>
      </w:r>
      <w:proofErr w:type="spell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resultado_regressao.pvalues</w:t>
      </w:r>
      <w:proofErr w:type="spell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resultado_regressao.fvalue</w:t>
      </w:r>
      <w:proofErr w:type="spell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resultado_regressao.f_pvalue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r w:rsidRPr="004B508B">
        <w:rPr>
          <w:rFonts w:ascii="Courier New" w:eastAsia="Times New Roman" w:hAnsi="Courier New" w:cs="Courier New"/>
          <w:color w:val="D4D4D4"/>
          <w:sz w:val="21"/>
          <w:szCs w:val="21"/>
          <w:lang w:val="en-US" w:eastAsia="ja-JP"/>
        </w:rPr>
        <w:t>scipy.stats</w:t>
      </w:r>
      <w:proofErr w:type="spell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r w:rsidRPr="004B508B">
        <w:rPr>
          <w:rFonts w:ascii="Courier New" w:eastAsia="Times New Roman" w:hAnsi="Courier New" w:cs="Courier New"/>
          <w:color w:val="D4D4D4"/>
          <w:sz w:val="21"/>
          <w:szCs w:val="21"/>
          <w:lang w:val="en-US" w:eastAsia="ja-JP"/>
        </w:rPr>
        <w:t>f.sf</w:t>
      </w:r>
      <w:proofErr w:type="spell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scipy.stats</w:t>
      </w:r>
      <w:proofErr w:type="spell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r w:rsidRPr="008E2C7A">
        <w:rPr>
          <w:rFonts w:ascii="Courier New" w:eastAsia="Times New Roman" w:hAnsi="Courier New" w:cs="Courier New"/>
          <w:color w:val="D4D4D4"/>
          <w:sz w:val="21"/>
          <w:szCs w:val="21"/>
          <w:lang w:val="en-US" w:eastAsia="ja-JP"/>
        </w:rPr>
        <w:t>dataset.Residuos</w:t>
      </w:r>
      <w:proofErr w:type="spell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scipy.stats</w:t>
      </w:r>
      <w:proofErr w:type="spell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matplotlib.pyplot</w:t>
      </w:r>
      <w:proofErr w:type="spell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scipy.stats</w:t>
      </w:r>
      <w:proofErr w:type="spell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r w:rsidRPr="00717B36">
        <w:rPr>
          <w:rFonts w:ascii="Courier New" w:eastAsia="Times New Roman" w:hAnsi="Courier New" w:cs="Courier New"/>
          <w:color w:val="D4D4D4"/>
          <w:sz w:val="21"/>
          <w:szCs w:val="21"/>
          <w:lang w:eastAsia="ja-JP"/>
        </w:rPr>
        <w:t>dataset.Residuos</w:t>
      </w:r>
      <w:proofErr w:type="spell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scipy.stats</w:t>
      </w:r>
      <w:proofErr w:type="spell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r w:rsidRPr="00531C4E">
        <w:rPr>
          <w:rFonts w:ascii="Courier New" w:eastAsia="Times New Roman" w:hAnsi="Courier New" w:cs="Courier New"/>
          <w:color w:val="D4D4D4"/>
          <w:sz w:val="21"/>
          <w:szCs w:val="21"/>
          <w:lang w:eastAsia="ja-JP"/>
        </w:rPr>
        <w:t>dataset.Residuos</w:t>
      </w:r>
      <w:proofErr w:type="spell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r w:rsidRPr="00B0745F">
        <w:rPr>
          <w:rFonts w:ascii="Courier New" w:eastAsia="Times New Roman" w:hAnsi="Courier New" w:cs="Courier New"/>
          <w:color w:val="D4D4D4"/>
          <w:sz w:val="21"/>
          <w:szCs w:val="21"/>
          <w:lang w:val="en-US" w:eastAsia="ja-JP"/>
        </w:rPr>
        <w:t>scipy.stats</w:t>
      </w:r>
      <w:proofErr w:type="spell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chi2.sf</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r w:rsidRPr="00322F92">
        <w:rPr>
          <w:rFonts w:ascii="Courier New" w:eastAsia="Times New Roman" w:hAnsi="Courier New" w:cs="Courier New"/>
          <w:color w:val="D4D4D4"/>
          <w:sz w:val="21"/>
          <w:szCs w:val="21"/>
          <w:lang w:val="en-US" w:eastAsia="ja-JP"/>
        </w:rPr>
        <w:t>scipy.stats</w:t>
      </w:r>
      <w:proofErr w:type="spell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chi2.sf</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relembrar um pouco, podemos utilizar o .</w:t>
      </w:r>
      <w:proofErr w:type="spellStart"/>
      <w:r>
        <w:rPr>
          <w:rFonts w:ascii="Times New Roman" w:hAnsi="Times New Roman" w:cs="Times New Roman"/>
          <w:sz w:val="24"/>
          <w:szCs w:val="24"/>
        </w:rPr>
        <w:t>describe</w:t>
      </w:r>
      <w:proofErr w:type="spell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D3FE5">
        <w:rPr>
          <w:rFonts w:ascii="Courier New" w:eastAsia="Times New Roman" w:hAnsi="Courier New" w:cs="Courier New"/>
          <w:color w:val="D4D4D4"/>
          <w:sz w:val="21"/>
          <w:szCs w:val="21"/>
          <w:lang w:eastAsia="ja-JP"/>
        </w:rPr>
        <w:t>tmdb.describe</w:t>
      </w:r>
      <w:proofErr w:type="spell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r w:rsidRPr="00BD34E1">
        <w:rPr>
          <w:rFonts w:ascii="Courier New" w:eastAsia="Times New Roman" w:hAnsi="Courier New" w:cs="Courier New"/>
          <w:color w:val="D4D4D4"/>
          <w:sz w:val="21"/>
          <w:szCs w:val="21"/>
          <w:lang w:val="en-US" w:eastAsia="ja-JP"/>
        </w:rPr>
        <w:t>sns.distplot</w:t>
      </w:r>
      <w:proofErr w:type="spell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ax.set_title</w:t>
      </w:r>
      <w:proofErr w:type="spellEnd"/>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r w:rsidRPr="000456CE">
        <w:rPr>
          <w:rFonts w:ascii="Courier New" w:eastAsia="Times New Roman" w:hAnsi="Courier New" w:cs="Courier New"/>
          <w:color w:val="D4D4D4"/>
          <w:sz w:val="21"/>
          <w:szCs w:val="21"/>
          <w:lang w:val="en-US" w:eastAsia="ja-JP"/>
        </w:rPr>
        <w:t>sns.distplot</w:t>
      </w:r>
      <w:proofErr w:type="spell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ax.set_title</w:t>
      </w:r>
      <w:proofErr w:type="spellEnd"/>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como False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r w:rsidRPr="00D14C0D">
        <w:rPr>
          <w:rFonts w:ascii="Courier New" w:eastAsia="Times New Roman" w:hAnsi="Courier New" w:cs="Courier New"/>
          <w:color w:val="D4D4D4"/>
          <w:sz w:val="21"/>
          <w:szCs w:val="21"/>
          <w:lang w:val="en-US" w:eastAsia="ja-JP"/>
        </w:rPr>
        <w:t>sns.boxplot</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ax.figure.set_size_inches</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ax.set_xlabel</w:t>
      </w:r>
      <w:proofErr w:type="spellEnd"/>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36732">
        <w:rPr>
          <w:rFonts w:ascii="Courier New" w:eastAsia="Times New Roman" w:hAnsi="Courier New" w:cs="Courier New"/>
          <w:color w:val="D4D4D4"/>
          <w:sz w:val="21"/>
          <w:szCs w:val="21"/>
          <w:lang w:eastAsia="ja-JP"/>
        </w:rPr>
        <w:t>tmdb.query</w:t>
      </w:r>
      <w:proofErr w:type="spell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36732">
        <w:rPr>
          <w:rFonts w:ascii="Courier New" w:eastAsia="Times New Roman" w:hAnsi="Courier New" w:cs="Courier New"/>
          <w:color w:val="D4D4D4"/>
          <w:sz w:val="21"/>
          <w:szCs w:val="21"/>
          <w:lang w:val="en-US" w:eastAsia="ja-JP"/>
        </w:rPr>
        <w:t>tmdb.query</w:t>
      </w:r>
      <w:proofErr w:type="spell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r w:rsidRPr="00191007">
        <w:rPr>
          <w:rFonts w:ascii="Courier New" w:eastAsia="Times New Roman" w:hAnsi="Courier New" w:cs="Courier New"/>
          <w:color w:val="D4D4D4"/>
          <w:sz w:val="21"/>
          <w:szCs w:val="21"/>
          <w:lang w:eastAsia="ja-JP"/>
        </w:rPr>
        <w:t>tmdb.query</w:t>
      </w:r>
      <w:proofErr w:type="spell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r w:rsidRPr="00544C23">
        <w:rPr>
          <w:rFonts w:ascii="Courier New" w:eastAsia="Times New Roman" w:hAnsi="Courier New" w:cs="Courier New"/>
          <w:color w:val="D4D4D4"/>
          <w:sz w:val="21"/>
          <w:szCs w:val="21"/>
          <w:lang w:eastAsia="ja-JP"/>
        </w:rPr>
        <w:t>sns.distplot</w:t>
      </w:r>
      <w:proofErr w:type="spell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r w:rsidRPr="00E31649">
        <w:rPr>
          <w:rFonts w:ascii="Courier New" w:eastAsia="Times New Roman" w:hAnsi="Courier New" w:cs="Courier New"/>
          <w:color w:val="D4D4D4"/>
          <w:sz w:val="21"/>
          <w:szCs w:val="21"/>
          <w:lang w:val="en-US" w:eastAsia="ja-JP"/>
        </w:rPr>
        <w:t>pd.read_csv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31649">
        <w:rPr>
          <w:rFonts w:ascii="Courier New" w:eastAsia="Times New Roman" w:hAnsi="Courier New" w:cs="Courier New"/>
          <w:color w:val="D4D4D4"/>
          <w:sz w:val="21"/>
          <w:szCs w:val="21"/>
          <w:lang w:eastAsia="ja-JP"/>
        </w:rPr>
        <w:t>notas.head</w:t>
      </w:r>
      <w:proofErr w:type="spell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r w:rsidRPr="008C65CF">
        <w:rPr>
          <w:rFonts w:ascii="Courier New" w:eastAsia="Times New Roman" w:hAnsi="Courier New" w:cs="Courier New"/>
          <w:color w:val="D4D4D4"/>
          <w:sz w:val="21"/>
          <w:szCs w:val="21"/>
          <w:lang w:eastAsia="ja-JP"/>
        </w:rPr>
        <w:t>notas.groupby</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nota_media_por_filme.head</w:t>
      </w:r>
      <w:proofErr w:type="spell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r w:rsidRPr="00527D47">
        <w:rPr>
          <w:rFonts w:ascii="Courier New" w:eastAsia="Times New Roman" w:hAnsi="Courier New" w:cs="Courier New"/>
          <w:color w:val="D4D4D4"/>
          <w:sz w:val="21"/>
          <w:szCs w:val="21"/>
          <w:lang w:eastAsia="ja-JP"/>
        </w:rPr>
        <w:t>sns.distplot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ax.set_title</w:t>
      </w:r>
      <w:proofErr w:type="spell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w:t>
      </w:r>
      <w:proofErr w:type="spellStart"/>
      <w:r>
        <w:rPr>
          <w:rFonts w:ascii="Times New Roman" w:hAnsi="Times New Roman" w:cs="Times New Roman"/>
          <w:sz w:val="24"/>
          <w:szCs w:val="24"/>
        </w:rPr>
        <w:t>values</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r w:rsidRPr="00F42359">
        <w:rPr>
          <w:rFonts w:ascii="Courier New" w:eastAsia="Times New Roman" w:hAnsi="Courier New" w:cs="Courier New"/>
          <w:color w:val="D4D4D4"/>
          <w:sz w:val="21"/>
          <w:szCs w:val="21"/>
          <w:lang w:eastAsia="ja-JP"/>
        </w:rPr>
        <w:t>notas.groupby</w:t>
      </w:r>
      <w:proofErr w:type="spell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r>
        <w:rPr>
          <w:rFonts w:ascii="Times New Roman" w:hAnsi="Times New Roman" w:cs="Times New Roman"/>
          <w:sz w:val="24"/>
          <w:szCs w:val="24"/>
        </w:rPr>
        <w:t>lo</w:t>
      </w:r>
      <w:proofErr w:type="spell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r>
        <w:rPr>
          <w:rFonts w:ascii="Times New Roman" w:hAnsi="Times New Roman" w:cs="Times New Roman"/>
          <w:sz w:val="24"/>
          <w:szCs w:val="24"/>
        </w:rPr>
        <w:t>loc</w:t>
      </w:r>
      <w:proofErr w:type="spell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ax.set_xlabel</w:t>
      </w:r>
      <w:proofErr w:type="spell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r>
        <w:rPr>
          <w:rFonts w:ascii="Times New Roman" w:hAnsi="Times New Roman" w:cs="Times New Roman"/>
          <w:sz w:val="24"/>
          <w:szCs w:val="24"/>
        </w:rPr>
        <w:t>isnull</w:t>
      </w:r>
      <w:proofErr w:type="spell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r>
        <w:rPr>
          <w:rFonts w:ascii="Times New Roman" w:hAnsi="Times New Roman" w:cs="Times New Roman"/>
          <w:sz w:val="24"/>
          <w:szCs w:val="24"/>
        </w:rPr>
        <w:t>quantile</w:t>
      </w:r>
      <w:proofErr w:type="spell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r w:rsidRPr="00B239E0">
        <w:rPr>
          <w:rFonts w:ascii="Courier New" w:eastAsia="Times New Roman" w:hAnsi="Courier New" w:cs="Courier New"/>
          <w:color w:val="D4D4D4"/>
          <w:sz w:val="21"/>
          <w:szCs w:val="21"/>
          <w:lang w:val="en-US" w:eastAsia="ja-JP"/>
        </w:rPr>
        <w:t>sns.distplot</w:t>
      </w:r>
      <w:proofErr w:type="spell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ax.set_title</w:t>
      </w:r>
      <w:proofErr w:type="spellEnd"/>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matplotlib.pyplot</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np.random.seed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plt.plot</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r>
        <w:rPr>
          <w:rFonts w:ascii="Times New Roman" w:hAnsi="Times New Roman" w:cs="Times New Roman"/>
          <w:sz w:val="24"/>
          <w:szCs w:val="24"/>
        </w:rPr>
        <w:t>plt.plot</w:t>
      </w:r>
      <w:proofErr w:type="spell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statsmodels.stats.weightstats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r w:rsidRPr="006C2A0B">
        <w:rPr>
          <w:rFonts w:ascii="Courier New" w:eastAsia="Times New Roman" w:hAnsi="Courier New" w:cs="Courier New"/>
          <w:color w:val="D4D4D4"/>
          <w:sz w:val="21"/>
          <w:szCs w:val="21"/>
          <w:lang w:eastAsia="ja-JP"/>
        </w:rPr>
        <w:t>pd.read_csv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2A0B">
        <w:rPr>
          <w:rFonts w:ascii="Courier New" w:eastAsia="Times New Roman" w:hAnsi="Courier New" w:cs="Courier New"/>
          <w:color w:val="D4D4D4"/>
          <w:sz w:val="21"/>
          <w:szCs w:val="21"/>
          <w:lang w:eastAsia="ja-JP"/>
        </w:rPr>
        <w:t>filmes.query</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r w:rsidRPr="000F58E9">
        <w:rPr>
          <w:rFonts w:ascii="Courier New" w:eastAsia="Times New Roman" w:hAnsi="Courier New" w:cs="Courier New"/>
          <w:color w:val="D4D4D4"/>
          <w:sz w:val="21"/>
          <w:szCs w:val="21"/>
          <w:lang w:val="en-US" w:eastAsia="ja-JP"/>
        </w:rPr>
        <w:t>notas.query</w:t>
      </w:r>
      <w:proofErr w:type="spell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r w:rsidRPr="00DD282A">
        <w:rPr>
          <w:rFonts w:ascii="Courier New" w:eastAsia="Times New Roman" w:hAnsi="Courier New" w:cs="Courier New"/>
          <w:color w:val="D4D4D4"/>
          <w:sz w:val="21"/>
          <w:szCs w:val="21"/>
          <w:lang w:val="en-US" w:eastAsia="ja-JP"/>
        </w:rPr>
        <w:t>sns.distplot</w:t>
      </w:r>
      <w:proofErr w:type="spell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ax.set_title</w:t>
      </w:r>
      <w:proofErr w:type="spellEnd"/>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r w:rsidRPr="002F1D07">
        <w:rPr>
          <w:rFonts w:ascii="Courier New" w:eastAsia="Times New Roman" w:hAnsi="Courier New" w:cs="Courier New"/>
          <w:color w:val="D4D4D4"/>
          <w:sz w:val="21"/>
          <w:szCs w:val="21"/>
          <w:lang w:val="en-US" w:eastAsia="ja-JP"/>
        </w:rPr>
        <w:t>sns.boxplot</w:t>
      </w:r>
      <w:proofErr w:type="spell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ax.set_title</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statsmodels.stats.weightstats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np.random.seed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75016">
        <w:rPr>
          <w:rFonts w:ascii="Courier New" w:eastAsia="Times New Roman" w:hAnsi="Courier New" w:cs="Courier New"/>
          <w:color w:val="D4D4D4"/>
          <w:sz w:val="21"/>
          <w:szCs w:val="21"/>
          <w:lang w:val="en-US" w:eastAsia="ja-JP"/>
        </w:rPr>
        <w:t>plt.plot</w:t>
      </w:r>
      <w:proofErr w:type="spell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F735D">
        <w:rPr>
          <w:rFonts w:ascii="Courier New" w:eastAsia="Times New Roman" w:hAnsi="Courier New" w:cs="Courier New"/>
          <w:color w:val="D4D4D4"/>
          <w:sz w:val="21"/>
          <w:szCs w:val="21"/>
          <w:lang w:eastAsia="ja-JP"/>
        </w:rPr>
        <w:t>plt.plot</w:t>
      </w:r>
      <w:proofErr w:type="spell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plt.hlines</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scipy.stats</w:t>
      </w:r>
      <w:proofErr w:type="spell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ttest_ind</w:t>
      </w:r>
      <w:proofErr w:type="spellEnd"/>
      <w:r w:rsidRPr="009156AF">
        <w:rPr>
          <w:rFonts w:ascii="Courier New" w:eastAsia="Times New Roman" w:hAnsi="Courier New" w:cs="Courier New"/>
          <w:color w:val="DCDCDC"/>
          <w:sz w:val="21"/>
          <w:szCs w:val="21"/>
          <w:lang w:val="en-US" w:eastAsia="ja-JP"/>
        </w:rPr>
        <w:t>(</w:t>
      </w:r>
      <w:proofErr w:type="spellStart"/>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notas.rating</w:t>
      </w:r>
      <w:proofErr w:type="spell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comparacao.summary</w:t>
      </w:r>
      <w:proofErr w:type="spell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F6C0E">
        <w:rPr>
          <w:rFonts w:ascii="Courier New" w:eastAsia="Times New Roman" w:hAnsi="Courier New" w:cs="Courier New"/>
          <w:color w:val="D4D4D4"/>
          <w:sz w:val="21"/>
          <w:szCs w:val="21"/>
          <w:lang w:val="en-US" w:eastAsia="ja-JP"/>
        </w:rPr>
        <w:t>comparacao.summary</w:t>
      </w:r>
      <w:proofErr w:type="spell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C4786">
        <w:rPr>
          <w:rFonts w:ascii="Courier New" w:eastAsia="Times New Roman" w:hAnsi="Courier New" w:cs="Courier New"/>
          <w:color w:val="D4D4D4"/>
          <w:sz w:val="21"/>
          <w:szCs w:val="21"/>
          <w:lang w:eastAsia="ja-JP"/>
        </w:rPr>
        <w:t>plt.title</w:t>
      </w:r>
      <w:proofErr w:type="spell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plt.title</w:t>
      </w:r>
      <w:proofErr w:type="spell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notas.rating</w:t>
      </w:r>
      <w:proofErr w:type="spell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comparacao.summary</w:t>
      </w:r>
      <w:proofErr w:type="spell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get_compare</w:t>
      </w:r>
      <w:proofErr w:type="spell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66880">
        <w:rPr>
          <w:rFonts w:ascii="Courier New" w:eastAsia="Times New Roman" w:hAnsi="Courier New" w:cs="Courier New"/>
          <w:color w:val="D4D4D4"/>
          <w:sz w:val="21"/>
          <w:szCs w:val="21"/>
          <w:lang w:eastAsia="ja-JP"/>
        </w:rPr>
        <w:t>plt.title</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scipy.stats</w:t>
      </w:r>
      <w:proofErr w:type="spell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scipy.stats</w:t>
      </w:r>
      <w:proofErr w:type="spell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verificar o tamanho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criar uma tabela com estatísticas descritivas dos dados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w:t>
      </w:r>
      <w:proofErr w:type="spellStart"/>
      <w:r w:rsidRPr="00FF5D2C">
        <w:rPr>
          <w:rFonts w:ascii="Courier New" w:eastAsia="Times New Roman" w:hAnsi="Courier New" w:cs="Courier New"/>
          <w:color w:val="D4D4D4"/>
          <w:sz w:val="21"/>
          <w:szCs w:val="21"/>
          <w:lang w:val="en-US" w:eastAsia="ja-JP"/>
        </w:rPr>
        <w:t>plt.subplots</w:t>
      </w:r>
      <w:proofErr w:type="spellEnd"/>
      <w:r w:rsidRPr="00FF5D2C">
        <w:rPr>
          <w:rFonts w:ascii="Courier New" w:eastAsia="Times New Roman" w:hAnsi="Courier New" w:cs="Courier New"/>
          <w:color w:val="DCDCDC"/>
          <w:sz w:val="21"/>
          <w:szCs w:val="21"/>
          <w:lang w:val="en-US" w:eastAsia="ja-JP"/>
        </w:rPr>
        <w:t>(</w:t>
      </w:r>
      <w:proofErr w:type="spellStart"/>
      <w:r w:rsidRPr="00FF5D2C">
        <w:rPr>
          <w:rFonts w:ascii="Courier New" w:eastAsia="Times New Roman" w:hAnsi="Courier New" w:cs="Courier New"/>
          <w:color w:val="D4D4D4"/>
          <w:sz w:val="21"/>
          <w:szCs w:val="21"/>
          <w:lang w:val="en-US" w:eastAsia="ja-JP"/>
        </w:rPr>
        <w:t>figsize</w:t>
      </w:r>
      <w:proofErr w:type="spellEnd"/>
      <w:r w:rsidRPr="00FF5D2C">
        <w:rPr>
          <w:rFonts w:ascii="Courier New" w:eastAsia="Times New Roman" w:hAnsi="Courier New" w:cs="Courier New"/>
          <w:color w:val="D4D4D4"/>
          <w:sz w:val="21"/>
          <w:szCs w:val="21"/>
          <w:lang w:val="en-US" w:eastAsia="ja-JP"/>
        </w:rPr>
        <w:t>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lastRenderedPageBreak/>
        <w:t>ax.set_title</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Consumo</w:t>
      </w:r>
      <w:proofErr w:type="spellEnd"/>
      <w:r w:rsidRPr="00FF5D2C">
        <w:rPr>
          <w:rFonts w:ascii="Courier New" w:eastAsia="Times New Roman" w:hAnsi="Courier New" w:cs="Courier New"/>
          <w:color w:val="CE9178"/>
          <w:sz w:val="21"/>
          <w:szCs w:val="21"/>
          <w:lang w:val="en-US" w:eastAsia="ja-JP"/>
        </w:rPr>
        <w:t> de </w:t>
      </w:r>
      <w:proofErr w:type="spellStart"/>
      <w:r w:rsidRPr="00FF5D2C">
        <w:rPr>
          <w:rFonts w:ascii="Courier New" w:eastAsia="Times New Roman" w:hAnsi="Courier New" w:cs="Courier New"/>
          <w:color w:val="CE9178"/>
          <w:sz w:val="21"/>
          <w:szCs w:val="21"/>
          <w:lang w:val="en-US" w:eastAsia="ja-JP"/>
        </w:rPr>
        <w:t>Cerveja</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ax.set_ylabel</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Litros</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ax.set_xlabel</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F5D2C">
        <w:rPr>
          <w:rFonts w:ascii="Courier New" w:eastAsia="Times New Roman" w:hAnsi="Courier New" w:cs="Courier New"/>
          <w:color w:val="D4D4D4"/>
          <w:sz w:val="21"/>
          <w:szCs w:val="21"/>
          <w:lang w:eastAsia="ja-JP"/>
        </w:rPr>
        <w:t>ax</w:t>
      </w:r>
      <w:proofErr w:type="spellEnd"/>
      <w:r w:rsidRPr="00FF5D2C">
        <w:rPr>
          <w:rFonts w:ascii="Courier New" w:eastAsia="Times New Roman" w:hAnsi="Courier New" w:cs="Courier New"/>
          <w:color w:val="D4D4D4"/>
          <w:sz w:val="21"/>
          <w:szCs w:val="21"/>
          <w:lang w:eastAsia="ja-JP"/>
        </w:rPr>
        <w:t>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w:t>
      </w:r>
      <w:proofErr w:type="spellStart"/>
      <w:r w:rsidRPr="00FF5D2C">
        <w:rPr>
          <w:rFonts w:ascii="Courier New" w:eastAsia="Times New Roman" w:hAnsi="Courier New" w:cs="Courier New"/>
          <w:color w:val="D4D4D4"/>
          <w:sz w:val="21"/>
          <w:szCs w:val="21"/>
          <w:lang w:eastAsia="ja-JP"/>
        </w:rPr>
        <w:t>plot</w:t>
      </w:r>
      <w:proofErr w:type="spellEnd"/>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34C9F8F6" w:rsidR="00A320EF" w:rsidRDefault="00902938" w:rsidP="00902938">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2938">
        <w:rPr>
          <w:rFonts w:ascii="Times New Roman" w:hAnsi="Times New Roman" w:cs="Times New Roman"/>
          <w:sz w:val="24"/>
          <w:szCs w:val="24"/>
        </w:rPr>
        <w:t xml:space="preserve">Usando Box </w:t>
      </w:r>
      <w:proofErr w:type="spellStart"/>
      <w:r w:rsidRPr="00902938">
        <w:rPr>
          <w:rFonts w:ascii="Times New Roman" w:hAnsi="Times New Roman" w:cs="Times New Roman"/>
          <w:sz w:val="24"/>
          <w:szCs w:val="24"/>
        </w:rPr>
        <w:t>plot</w:t>
      </w:r>
      <w:proofErr w:type="spellEnd"/>
      <w:r>
        <w:rPr>
          <w:rFonts w:ascii="Times New Roman" w:hAnsi="Times New Roman" w:cs="Times New Roman"/>
          <w:sz w:val="24"/>
          <w:szCs w:val="24"/>
        </w:rPr>
        <w:t>:</w:t>
      </w:r>
    </w:p>
    <w:p w14:paraId="4360C65D" w14:textId="7A374FBA" w:rsidR="00902938" w:rsidRDefault="00416080" w:rsidP="0090293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do consumo de cerveja para ver o comportamento, se existia outliers ou não:</w:t>
      </w:r>
    </w:p>
    <w:p w14:paraId="5B921B41"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 = </w:t>
      </w:r>
      <w:proofErr w:type="spellStart"/>
      <w:r w:rsidRPr="00416080">
        <w:rPr>
          <w:rFonts w:ascii="Courier New" w:eastAsia="Times New Roman" w:hAnsi="Courier New" w:cs="Courier New"/>
          <w:color w:val="D4D4D4"/>
          <w:sz w:val="21"/>
          <w:szCs w:val="21"/>
          <w:lang w:val="en-US" w:eastAsia="ja-JP"/>
        </w:rPr>
        <w:t>sns.boxplot</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data=</w:t>
      </w:r>
      <w:proofErr w:type="spellStart"/>
      <w:r w:rsidRPr="00416080">
        <w:rPr>
          <w:rFonts w:ascii="Courier New" w:eastAsia="Times New Roman" w:hAnsi="Courier New" w:cs="Courier New"/>
          <w:color w:val="D4D4D4"/>
          <w:sz w:val="21"/>
          <w:szCs w:val="21"/>
          <w:lang w:val="en-US" w:eastAsia="ja-JP"/>
        </w:rPr>
        <w:t>dados.consumo</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orient=</w:t>
      </w:r>
      <w:r w:rsidRPr="00416080">
        <w:rPr>
          <w:rFonts w:ascii="Courier New" w:eastAsia="Times New Roman" w:hAnsi="Courier New" w:cs="Courier New"/>
          <w:color w:val="CE9178"/>
          <w:sz w:val="21"/>
          <w:szCs w:val="21"/>
          <w:lang w:val="en-US" w:eastAsia="ja-JP"/>
        </w:rPr>
        <w:t>'v'</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width=</w:t>
      </w:r>
      <w:r w:rsidRPr="00416080">
        <w:rPr>
          <w:rFonts w:ascii="Courier New" w:eastAsia="Times New Roman" w:hAnsi="Courier New" w:cs="Courier New"/>
          <w:color w:val="B5CEA8"/>
          <w:sz w:val="21"/>
          <w:szCs w:val="21"/>
          <w:lang w:val="en-US" w:eastAsia="ja-JP"/>
        </w:rPr>
        <w:t>0.2</w:t>
      </w:r>
      <w:r w:rsidRPr="00416080">
        <w:rPr>
          <w:rFonts w:ascii="Courier New" w:eastAsia="Times New Roman" w:hAnsi="Courier New" w:cs="Courier New"/>
          <w:color w:val="DCDCDC"/>
          <w:sz w:val="21"/>
          <w:szCs w:val="21"/>
          <w:lang w:val="en-US" w:eastAsia="ja-JP"/>
        </w:rPr>
        <w:t>)</w:t>
      </w:r>
    </w:p>
    <w:p w14:paraId="0F2C7FA2"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416080">
        <w:rPr>
          <w:rFonts w:ascii="Courier New" w:eastAsia="Times New Roman" w:hAnsi="Courier New" w:cs="Courier New"/>
          <w:color w:val="D4D4D4"/>
          <w:sz w:val="21"/>
          <w:szCs w:val="21"/>
          <w:lang w:val="en-US" w:eastAsia="ja-JP"/>
        </w:rPr>
        <w:t>ax.figure.set_size_inches</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12</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6</w:t>
      </w:r>
      <w:r w:rsidRPr="00416080">
        <w:rPr>
          <w:rFonts w:ascii="Courier New" w:eastAsia="Times New Roman" w:hAnsi="Courier New" w:cs="Courier New"/>
          <w:color w:val="DCDCDC"/>
          <w:sz w:val="21"/>
          <w:szCs w:val="21"/>
          <w:lang w:val="en-US" w:eastAsia="ja-JP"/>
        </w:rPr>
        <w:t>)</w:t>
      </w:r>
    </w:p>
    <w:p w14:paraId="3929165C"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ax.set_title</w:t>
      </w:r>
      <w:proofErr w:type="spellEnd"/>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'Consumo de Cerveja'</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20</w:t>
      </w:r>
      <w:r w:rsidRPr="00416080">
        <w:rPr>
          <w:rFonts w:ascii="Courier New" w:eastAsia="Times New Roman" w:hAnsi="Courier New" w:cs="Courier New"/>
          <w:color w:val="DCDCDC"/>
          <w:sz w:val="21"/>
          <w:szCs w:val="21"/>
          <w:lang w:eastAsia="ja-JP"/>
        </w:rPr>
        <w:t>)</w:t>
      </w:r>
    </w:p>
    <w:p w14:paraId="784B9D36"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ax.set_ylabel</w:t>
      </w:r>
      <w:proofErr w:type="spellEnd"/>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'Litros'</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16</w:t>
      </w:r>
      <w:r w:rsidRPr="00416080">
        <w:rPr>
          <w:rFonts w:ascii="Courier New" w:eastAsia="Times New Roman" w:hAnsi="Courier New" w:cs="Courier New"/>
          <w:color w:val="DCDCDC"/>
          <w:sz w:val="21"/>
          <w:szCs w:val="21"/>
          <w:lang w:eastAsia="ja-JP"/>
        </w:rPr>
        <w:t>)</w:t>
      </w:r>
    </w:p>
    <w:p w14:paraId="07DB2000"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w:t>
      </w:r>
      <w:proofErr w:type="spellEnd"/>
    </w:p>
    <w:p w14:paraId="36FA8596" w14:textId="36D9AA43" w:rsidR="00416080" w:rsidRPr="00416080" w:rsidRDefault="00416080" w:rsidP="00416080">
      <w:pPr>
        <w:spacing w:before="240" w:line="360" w:lineRule="auto"/>
        <w:jc w:val="center"/>
        <w:rPr>
          <w:rFonts w:ascii="Times New Roman" w:hAnsi="Times New Roman" w:cs="Times New Roman"/>
          <w:sz w:val="24"/>
          <w:szCs w:val="24"/>
        </w:rPr>
      </w:pPr>
      <w:r>
        <w:rPr>
          <w:noProof/>
        </w:rPr>
        <w:drawing>
          <wp:inline distT="0" distB="0" distL="0" distR="0" wp14:anchorId="21EA5E84" wp14:editId="094D4370">
            <wp:extent cx="3828415" cy="1952924"/>
            <wp:effectExtent l="0" t="0" r="635" b="952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34950" cy="1956258"/>
                    </a:xfrm>
                    <a:prstGeom prst="rect">
                      <a:avLst/>
                    </a:prstGeom>
                    <a:noFill/>
                    <a:ln>
                      <a:noFill/>
                    </a:ln>
                  </pic:spPr>
                </pic:pic>
              </a:graphicData>
            </a:graphic>
          </wp:inline>
        </w:drawing>
      </w:r>
    </w:p>
    <w:p w14:paraId="16BE0FAD" w14:textId="7A190658" w:rsidR="00416080" w:rsidRDefault="00BB2D34" w:rsidP="00BB2D34">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B2D34">
        <w:rPr>
          <w:rFonts w:ascii="Times New Roman" w:hAnsi="Times New Roman" w:cs="Times New Roman"/>
          <w:sz w:val="24"/>
          <w:szCs w:val="24"/>
        </w:rPr>
        <w:t xml:space="preserve">Box </w:t>
      </w:r>
      <w:proofErr w:type="spellStart"/>
      <w:r w:rsidRPr="00BB2D34">
        <w:rPr>
          <w:rFonts w:ascii="Times New Roman" w:hAnsi="Times New Roman" w:cs="Times New Roman"/>
          <w:sz w:val="24"/>
          <w:szCs w:val="24"/>
        </w:rPr>
        <w:t>plot</w:t>
      </w:r>
      <w:proofErr w:type="spellEnd"/>
      <w:r w:rsidRPr="00BB2D34">
        <w:rPr>
          <w:rFonts w:ascii="Times New Roman" w:hAnsi="Times New Roman" w:cs="Times New Roman"/>
          <w:sz w:val="24"/>
          <w:szCs w:val="24"/>
        </w:rPr>
        <w:t xml:space="preserve"> com duas variáveis</w:t>
      </w:r>
      <w:r>
        <w:rPr>
          <w:rFonts w:ascii="Times New Roman" w:hAnsi="Times New Roman" w:cs="Times New Roman"/>
          <w:sz w:val="24"/>
          <w:szCs w:val="24"/>
        </w:rPr>
        <w:t>:</w:t>
      </w:r>
    </w:p>
    <w:p w14:paraId="2D154E5D" w14:textId="397A9216" w:rsidR="00BB2D34" w:rsidRDefault="009573CE"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consumo e o fim de semana para fazer os gráficos e ver em qual período da semana o consumo era maior, dia útil ou final de semana.</w:t>
      </w:r>
    </w:p>
    <w:p w14:paraId="24A30CE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 = sns.boxplot</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data=dados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y=</w:t>
      </w:r>
      <w:r w:rsidRPr="005D0FE7">
        <w:rPr>
          <w:rFonts w:ascii="Courier New" w:eastAsia="Times New Roman" w:hAnsi="Courier New" w:cs="Courier New"/>
          <w:color w:val="CE9178"/>
          <w:sz w:val="21"/>
          <w:szCs w:val="21"/>
          <w:lang w:val="en-US" w:eastAsia="ja-JP"/>
        </w:rPr>
        <w:t>'consumo'</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x=</w:t>
      </w:r>
      <w:r w:rsidRPr="005D0FE7">
        <w:rPr>
          <w:rFonts w:ascii="Courier New" w:eastAsia="Times New Roman" w:hAnsi="Courier New" w:cs="Courier New"/>
          <w:color w:val="CE9178"/>
          <w:sz w:val="21"/>
          <w:szCs w:val="21"/>
          <w:lang w:val="en-US" w:eastAsia="ja-JP"/>
        </w:rPr>
        <w:t>'fds'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orient=</w:t>
      </w:r>
      <w:r w:rsidRPr="005D0FE7">
        <w:rPr>
          <w:rFonts w:ascii="Courier New" w:eastAsia="Times New Roman" w:hAnsi="Courier New" w:cs="Courier New"/>
          <w:color w:val="CE9178"/>
          <w:sz w:val="21"/>
          <w:szCs w:val="21"/>
          <w:lang w:val="en-US" w:eastAsia="ja-JP"/>
        </w:rPr>
        <w:t>'v'</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width=</w:t>
      </w:r>
      <w:r w:rsidRPr="005D0FE7">
        <w:rPr>
          <w:rFonts w:ascii="Courier New" w:eastAsia="Times New Roman" w:hAnsi="Courier New" w:cs="Courier New"/>
          <w:color w:val="B5CEA8"/>
          <w:sz w:val="21"/>
          <w:szCs w:val="21"/>
          <w:lang w:val="en-US" w:eastAsia="ja-JP"/>
        </w:rPr>
        <w:t>0.2</w:t>
      </w:r>
      <w:r w:rsidRPr="005D0FE7">
        <w:rPr>
          <w:rFonts w:ascii="Courier New" w:eastAsia="Times New Roman" w:hAnsi="Courier New" w:cs="Courier New"/>
          <w:color w:val="DCDCDC"/>
          <w:sz w:val="21"/>
          <w:szCs w:val="21"/>
          <w:lang w:val="en-US" w:eastAsia="ja-JP"/>
        </w:rPr>
        <w:t>)</w:t>
      </w:r>
    </w:p>
    <w:p w14:paraId="1E33E53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D0FE7">
        <w:rPr>
          <w:rFonts w:ascii="Courier New" w:eastAsia="Times New Roman" w:hAnsi="Courier New" w:cs="Courier New"/>
          <w:color w:val="D4D4D4"/>
          <w:sz w:val="21"/>
          <w:szCs w:val="21"/>
          <w:lang w:val="en-US" w:eastAsia="ja-JP"/>
        </w:rPr>
        <w:t>ax.figure.set_size_inches</w:t>
      </w:r>
      <w:proofErr w:type="spellEnd"/>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12</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6</w:t>
      </w:r>
      <w:r w:rsidRPr="005D0FE7">
        <w:rPr>
          <w:rFonts w:ascii="Courier New" w:eastAsia="Times New Roman" w:hAnsi="Courier New" w:cs="Courier New"/>
          <w:color w:val="DCDCDC"/>
          <w:sz w:val="21"/>
          <w:szCs w:val="21"/>
          <w:lang w:val="en-US" w:eastAsia="ja-JP"/>
        </w:rPr>
        <w:t>)</w:t>
      </w:r>
    </w:p>
    <w:p w14:paraId="47EE731C"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lastRenderedPageBreak/>
        <w:t>ax.set_title</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'Consumo de Cerveja'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20</w:t>
      </w:r>
      <w:r w:rsidRPr="005D0FE7">
        <w:rPr>
          <w:rFonts w:ascii="Courier New" w:eastAsia="Times New Roman" w:hAnsi="Courier New" w:cs="Courier New"/>
          <w:color w:val="DCDCDC"/>
          <w:sz w:val="21"/>
          <w:szCs w:val="21"/>
          <w:lang w:eastAsia="ja-JP"/>
        </w:rPr>
        <w:t>)</w:t>
      </w:r>
    </w:p>
    <w:p w14:paraId="21C2CF1E"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ax.set_ylabel</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'Litros'</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990727D"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ax.set_xlabel</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'Final de Semana'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584EEEA"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w:t>
      </w:r>
      <w:proofErr w:type="spellEnd"/>
    </w:p>
    <w:p w14:paraId="2E433514" w14:textId="0CB05B14" w:rsidR="004149C1" w:rsidRPr="004149C1" w:rsidRDefault="005D0FE7" w:rsidP="005D0FE7">
      <w:pPr>
        <w:spacing w:before="240" w:line="360" w:lineRule="auto"/>
        <w:jc w:val="center"/>
        <w:rPr>
          <w:rFonts w:ascii="Times New Roman" w:hAnsi="Times New Roman" w:cs="Times New Roman"/>
          <w:sz w:val="24"/>
          <w:szCs w:val="24"/>
        </w:rPr>
      </w:pPr>
      <w:r>
        <w:rPr>
          <w:noProof/>
        </w:rPr>
        <w:drawing>
          <wp:inline distT="0" distB="0" distL="0" distR="0" wp14:anchorId="7BD71D79" wp14:editId="05C70B90">
            <wp:extent cx="3980815" cy="2131309"/>
            <wp:effectExtent l="0" t="0" r="635" b="254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87013" cy="2134627"/>
                    </a:xfrm>
                    <a:prstGeom prst="rect">
                      <a:avLst/>
                    </a:prstGeom>
                    <a:noFill/>
                    <a:ln>
                      <a:noFill/>
                    </a:ln>
                  </pic:spPr>
                </pic:pic>
              </a:graphicData>
            </a:graphic>
          </wp:inline>
        </w:drawing>
      </w:r>
    </w:p>
    <w:p w14:paraId="0A4880F5" w14:textId="259BB9C7" w:rsidR="004149C1" w:rsidRDefault="005D0FE7"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alterar todo o estilo dos gráficos se quisermos, basta seguir esses links:</w:t>
      </w:r>
    </w:p>
    <w:p w14:paraId="1436CCC5" w14:textId="0A75BD47"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Controle de estilo</w:t>
      </w:r>
    </w:p>
    <w:p w14:paraId="0C6BEE07" w14:textId="2012C83E"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API</w:t>
      </w:r>
      <w:r w:rsidRPr="005D0FE7">
        <w:rPr>
          <w:rFonts w:ascii="Times New Roman" w:hAnsi="Times New Roman" w:cs="Times New Roman"/>
          <w:sz w:val="24"/>
          <w:szCs w:val="24"/>
        </w:rPr>
        <w:t xml:space="preserve">: </w:t>
      </w:r>
      <w:hyperlink r:id="rId385" w:history="1">
        <w:r w:rsidRPr="00433C4A">
          <w:rPr>
            <w:rStyle w:val="Hyperlink"/>
            <w:rFonts w:ascii="Times New Roman" w:hAnsi="Times New Roman" w:cs="Times New Roman"/>
            <w:sz w:val="24"/>
            <w:szCs w:val="24"/>
          </w:rPr>
          <w:t>https://seaborn.pydata.org/api.html#style-api</w:t>
        </w:r>
      </w:hyperlink>
      <w:r>
        <w:rPr>
          <w:rFonts w:ascii="Times New Roman" w:hAnsi="Times New Roman" w:cs="Times New Roman"/>
          <w:sz w:val="24"/>
          <w:szCs w:val="24"/>
        </w:rPr>
        <w:t xml:space="preserve"> </w:t>
      </w:r>
    </w:p>
    <w:p w14:paraId="0A9802D9" w14:textId="4342383D"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sidRPr="005D0FE7">
        <w:rPr>
          <w:rFonts w:ascii="Times New Roman" w:hAnsi="Times New Roman" w:cs="Times New Roman"/>
          <w:sz w:val="24"/>
          <w:szCs w:val="24"/>
        </w:rPr>
        <w:t>:</w:t>
      </w:r>
      <w:r>
        <w:rPr>
          <w:rFonts w:ascii="Times New Roman" w:hAnsi="Times New Roman" w:cs="Times New Roman"/>
          <w:sz w:val="24"/>
          <w:szCs w:val="24"/>
        </w:rPr>
        <w:t xml:space="preserve"> </w:t>
      </w:r>
      <w:hyperlink r:id="rId386" w:history="1">
        <w:r w:rsidRPr="00433C4A">
          <w:rPr>
            <w:rStyle w:val="Hyperlink"/>
            <w:rFonts w:ascii="Times New Roman" w:hAnsi="Times New Roman" w:cs="Times New Roman"/>
            <w:sz w:val="24"/>
            <w:szCs w:val="24"/>
          </w:rPr>
          <w:t>https://seaborn.pydata.org/tutorial/aesthetics.html#aesthetics-tutorial</w:t>
        </w:r>
      </w:hyperlink>
      <w:r>
        <w:rPr>
          <w:rFonts w:ascii="Times New Roman" w:hAnsi="Times New Roman" w:cs="Times New Roman"/>
          <w:sz w:val="24"/>
          <w:szCs w:val="24"/>
        </w:rPr>
        <w:t xml:space="preserve"> </w:t>
      </w:r>
    </w:p>
    <w:p w14:paraId="04B1E2F4" w14:textId="61EAF2EE"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Paleta de cores</w:t>
      </w:r>
    </w:p>
    <w:p w14:paraId="39F57594" w14:textId="77587E41"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API</w:t>
      </w:r>
      <w:r w:rsidRPr="005D0FE7">
        <w:rPr>
          <w:rFonts w:ascii="Times New Roman" w:hAnsi="Times New Roman" w:cs="Times New Roman"/>
          <w:sz w:val="24"/>
          <w:szCs w:val="24"/>
        </w:rPr>
        <w:t xml:space="preserve">: </w:t>
      </w:r>
      <w:hyperlink r:id="rId387" w:history="1">
        <w:r w:rsidRPr="00433C4A">
          <w:rPr>
            <w:rStyle w:val="Hyperlink"/>
            <w:rFonts w:ascii="Times New Roman" w:hAnsi="Times New Roman" w:cs="Times New Roman"/>
            <w:sz w:val="24"/>
            <w:szCs w:val="24"/>
          </w:rPr>
          <w:t>https://seaborn.pydata.org/api.html#palette-api</w:t>
        </w:r>
      </w:hyperlink>
      <w:r>
        <w:rPr>
          <w:rFonts w:ascii="Times New Roman" w:hAnsi="Times New Roman" w:cs="Times New Roman"/>
          <w:sz w:val="24"/>
          <w:szCs w:val="24"/>
        </w:rPr>
        <w:t xml:space="preserve"> </w:t>
      </w:r>
    </w:p>
    <w:p w14:paraId="6232DCEF" w14:textId="4D7E6286" w:rsid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sidRPr="005D0FE7">
        <w:rPr>
          <w:rFonts w:ascii="Times New Roman" w:hAnsi="Times New Roman" w:cs="Times New Roman"/>
          <w:sz w:val="24"/>
          <w:szCs w:val="24"/>
        </w:rPr>
        <w:t xml:space="preserve">: </w:t>
      </w:r>
      <w:hyperlink r:id="rId388" w:history="1">
        <w:r w:rsidRPr="00433C4A">
          <w:rPr>
            <w:rStyle w:val="Hyperlink"/>
            <w:rFonts w:ascii="Times New Roman" w:hAnsi="Times New Roman" w:cs="Times New Roman"/>
            <w:sz w:val="24"/>
            <w:szCs w:val="24"/>
          </w:rPr>
          <w:t>https://seaborn.pydata.org/tutorial/color_palettes.html#palette-tutorial</w:t>
        </w:r>
      </w:hyperlink>
      <w:r>
        <w:rPr>
          <w:rFonts w:ascii="Times New Roman" w:hAnsi="Times New Roman" w:cs="Times New Roman"/>
          <w:sz w:val="24"/>
          <w:szCs w:val="24"/>
        </w:rPr>
        <w:t xml:space="preserve"> </w:t>
      </w:r>
    </w:p>
    <w:p w14:paraId="535B8CAD"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sns.set_palette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"Accent"</w:t>
      </w:r>
      <w:r w:rsidRPr="00D12275">
        <w:rPr>
          <w:rFonts w:ascii="Courier New" w:eastAsia="Times New Roman" w:hAnsi="Courier New" w:cs="Courier New"/>
          <w:color w:val="DCDCDC"/>
          <w:sz w:val="21"/>
          <w:szCs w:val="21"/>
          <w:lang w:val="en-US" w:eastAsia="ja-JP"/>
        </w:rPr>
        <w:t>)</w:t>
      </w:r>
    </w:p>
    <w:p w14:paraId="7A30AF92"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sns.set_style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w:t>
      </w:r>
      <w:proofErr w:type="spellStart"/>
      <w:r w:rsidRPr="00D12275">
        <w:rPr>
          <w:rFonts w:ascii="Courier New" w:eastAsia="Times New Roman" w:hAnsi="Courier New" w:cs="Courier New"/>
          <w:color w:val="CE9178"/>
          <w:sz w:val="21"/>
          <w:szCs w:val="21"/>
          <w:lang w:val="en-US" w:eastAsia="ja-JP"/>
        </w:rPr>
        <w:t>darkgrid</w:t>
      </w:r>
      <w:proofErr w:type="spellEnd"/>
      <w:r w:rsidRPr="00D12275">
        <w:rPr>
          <w:rFonts w:ascii="Courier New" w:eastAsia="Times New Roman" w:hAnsi="Courier New" w:cs="Courier New"/>
          <w:color w:val="CE9178"/>
          <w:sz w:val="21"/>
          <w:szCs w:val="21"/>
          <w:lang w:val="en-US" w:eastAsia="ja-JP"/>
        </w:rPr>
        <w:t>"</w:t>
      </w:r>
      <w:r w:rsidRPr="00D12275">
        <w:rPr>
          <w:rFonts w:ascii="Courier New" w:eastAsia="Times New Roman" w:hAnsi="Courier New" w:cs="Courier New"/>
          <w:color w:val="DCDCDC"/>
          <w:sz w:val="21"/>
          <w:szCs w:val="21"/>
          <w:lang w:val="en-US" w:eastAsia="ja-JP"/>
        </w:rPr>
        <w:t>)</w:t>
      </w:r>
    </w:p>
    <w:p w14:paraId="04969BEE" w14:textId="00CFA3CD" w:rsidR="005D0FE7" w:rsidRPr="00D12275" w:rsidRDefault="00D12275" w:rsidP="00D12275">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12CE4A4F" wp14:editId="68BC1ECD">
            <wp:extent cx="3818890" cy="2044615"/>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27802" cy="2049386"/>
                    </a:xfrm>
                    <a:prstGeom prst="rect">
                      <a:avLst/>
                    </a:prstGeom>
                    <a:noFill/>
                    <a:ln>
                      <a:noFill/>
                    </a:ln>
                  </pic:spPr>
                </pic:pic>
              </a:graphicData>
            </a:graphic>
          </wp:inline>
        </w:drawing>
      </w:r>
    </w:p>
    <w:p w14:paraId="32879ECE" w14:textId="77777777" w:rsidR="00D12275" w:rsidRPr="00D12275" w:rsidRDefault="00D12275" w:rsidP="00C92079">
      <w:pPr>
        <w:pStyle w:val="PargrafodaLista"/>
        <w:numPr>
          <w:ilvl w:val="3"/>
          <w:numId w:val="10"/>
        </w:numPr>
        <w:spacing w:before="240" w:line="360" w:lineRule="auto"/>
        <w:jc w:val="both"/>
        <w:rPr>
          <w:rFonts w:ascii="Times New Roman" w:hAnsi="Times New Roman" w:cs="Times New Roman"/>
          <w:sz w:val="24"/>
          <w:szCs w:val="24"/>
          <w:lang w:val="en-US"/>
        </w:rPr>
      </w:pPr>
    </w:p>
    <w:sectPr w:rsidR="00D12275" w:rsidRPr="00D1227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2" type="#_x0000_t75" style="width:24pt;height:13.5pt;visibility:visible;mso-wrap-style:square" o:bullet="t">
        <v:imagedata r:id="rId1" o:title=""/>
      </v:shape>
    </w:pict>
  </w:numPicBullet>
  <w:numPicBullet w:numPicBulletId="1">
    <w:pict>
      <v:shape id="_x0000_i1903" type="#_x0000_t75" style="width:21.75pt;height:13.5pt;visibility:visible;mso-wrap-style:square" o:bullet="t">
        <v:imagedata r:id="rId2" o:title=""/>
      </v:shape>
    </w:pict>
  </w:numPicBullet>
  <w:numPicBullet w:numPicBulletId="2">
    <w:pict>
      <v:shape id="_x0000_i1904" type="#_x0000_t75" style="width:27pt;height:13.5pt;visibility:visible;mso-wrap-style:square" o:bullet="t">
        <v:imagedata r:id="rId3" o:title=""/>
      </v:shape>
    </w:pict>
  </w:numPicBullet>
  <w:numPicBullet w:numPicBulletId="3">
    <w:pict>
      <v:shape id="_x0000_i1905"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ECA8807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121"/>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49C1"/>
    <w:rsid w:val="00416080"/>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0FE7"/>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938"/>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3CE"/>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75F02"/>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2D34"/>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2275"/>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6107">
      <w:bodyDiv w:val="1"/>
      <w:marLeft w:val="0"/>
      <w:marRight w:val="0"/>
      <w:marTop w:val="0"/>
      <w:marBottom w:val="0"/>
      <w:divBdr>
        <w:top w:val="none" w:sz="0" w:space="0" w:color="auto"/>
        <w:left w:val="none" w:sz="0" w:space="0" w:color="auto"/>
        <w:bottom w:val="none" w:sz="0" w:space="0" w:color="auto"/>
        <w:right w:val="none" w:sz="0" w:space="0" w:color="auto"/>
      </w:divBdr>
      <w:divsChild>
        <w:div w:id="281498583">
          <w:marLeft w:val="0"/>
          <w:marRight w:val="0"/>
          <w:marTop w:val="0"/>
          <w:marBottom w:val="0"/>
          <w:divBdr>
            <w:top w:val="none" w:sz="0" w:space="0" w:color="auto"/>
            <w:left w:val="none" w:sz="0" w:space="0" w:color="auto"/>
            <w:bottom w:val="none" w:sz="0" w:space="0" w:color="auto"/>
            <w:right w:val="none" w:sz="0" w:space="0" w:color="auto"/>
          </w:divBdr>
          <w:divsChild>
            <w:div w:id="370690505">
              <w:marLeft w:val="0"/>
              <w:marRight w:val="0"/>
              <w:marTop w:val="0"/>
              <w:marBottom w:val="0"/>
              <w:divBdr>
                <w:top w:val="none" w:sz="0" w:space="0" w:color="auto"/>
                <w:left w:val="none" w:sz="0" w:space="0" w:color="auto"/>
                <w:bottom w:val="none" w:sz="0" w:space="0" w:color="auto"/>
                <w:right w:val="none" w:sz="0" w:space="0" w:color="auto"/>
              </w:divBdr>
            </w:div>
            <w:div w:id="880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646">
      <w:bodyDiv w:val="1"/>
      <w:marLeft w:val="0"/>
      <w:marRight w:val="0"/>
      <w:marTop w:val="0"/>
      <w:marBottom w:val="0"/>
      <w:divBdr>
        <w:top w:val="none" w:sz="0" w:space="0" w:color="auto"/>
        <w:left w:val="none" w:sz="0" w:space="0" w:color="auto"/>
        <w:bottom w:val="none" w:sz="0" w:space="0" w:color="auto"/>
        <w:right w:val="none" w:sz="0" w:space="0" w:color="auto"/>
      </w:divBdr>
      <w:divsChild>
        <w:div w:id="1993870878">
          <w:marLeft w:val="0"/>
          <w:marRight w:val="0"/>
          <w:marTop w:val="0"/>
          <w:marBottom w:val="0"/>
          <w:divBdr>
            <w:top w:val="none" w:sz="0" w:space="0" w:color="auto"/>
            <w:left w:val="none" w:sz="0" w:space="0" w:color="auto"/>
            <w:bottom w:val="none" w:sz="0" w:space="0" w:color="auto"/>
            <w:right w:val="none" w:sz="0" w:space="0" w:color="auto"/>
          </w:divBdr>
          <w:divsChild>
            <w:div w:id="2134015411">
              <w:marLeft w:val="0"/>
              <w:marRight w:val="0"/>
              <w:marTop w:val="0"/>
              <w:marBottom w:val="0"/>
              <w:divBdr>
                <w:top w:val="none" w:sz="0" w:space="0" w:color="auto"/>
                <w:left w:val="none" w:sz="0" w:space="0" w:color="auto"/>
                <w:bottom w:val="none" w:sz="0" w:space="0" w:color="auto"/>
                <w:right w:val="none" w:sz="0" w:space="0" w:color="auto"/>
              </w:divBdr>
            </w:div>
            <w:div w:id="2012490670">
              <w:marLeft w:val="0"/>
              <w:marRight w:val="0"/>
              <w:marTop w:val="0"/>
              <w:marBottom w:val="0"/>
              <w:divBdr>
                <w:top w:val="none" w:sz="0" w:space="0" w:color="auto"/>
                <w:left w:val="none" w:sz="0" w:space="0" w:color="auto"/>
                <w:bottom w:val="none" w:sz="0" w:space="0" w:color="auto"/>
                <w:right w:val="none" w:sz="0" w:space="0" w:color="auto"/>
              </w:divBdr>
            </w:div>
            <w:div w:id="1478112461">
              <w:marLeft w:val="0"/>
              <w:marRight w:val="0"/>
              <w:marTop w:val="0"/>
              <w:marBottom w:val="0"/>
              <w:divBdr>
                <w:top w:val="none" w:sz="0" w:space="0" w:color="auto"/>
                <w:left w:val="none" w:sz="0" w:space="0" w:color="auto"/>
                <w:bottom w:val="none" w:sz="0" w:space="0" w:color="auto"/>
                <w:right w:val="none" w:sz="0" w:space="0" w:color="auto"/>
              </w:divBdr>
            </w:div>
            <w:div w:id="939681809">
              <w:marLeft w:val="0"/>
              <w:marRight w:val="0"/>
              <w:marTop w:val="0"/>
              <w:marBottom w:val="0"/>
              <w:divBdr>
                <w:top w:val="none" w:sz="0" w:space="0" w:color="auto"/>
                <w:left w:val="none" w:sz="0" w:space="0" w:color="auto"/>
                <w:bottom w:val="none" w:sz="0" w:space="0" w:color="auto"/>
                <w:right w:val="none" w:sz="0" w:space="0" w:color="auto"/>
              </w:divBdr>
            </w:div>
            <w:div w:id="20441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4306">
      <w:bodyDiv w:val="1"/>
      <w:marLeft w:val="0"/>
      <w:marRight w:val="0"/>
      <w:marTop w:val="0"/>
      <w:marBottom w:val="0"/>
      <w:divBdr>
        <w:top w:val="none" w:sz="0" w:space="0" w:color="auto"/>
        <w:left w:val="none" w:sz="0" w:space="0" w:color="auto"/>
        <w:bottom w:val="none" w:sz="0" w:space="0" w:color="auto"/>
        <w:right w:val="none" w:sz="0" w:space="0" w:color="auto"/>
      </w:divBdr>
      <w:divsChild>
        <w:div w:id="235630014">
          <w:marLeft w:val="0"/>
          <w:marRight w:val="0"/>
          <w:marTop w:val="0"/>
          <w:marBottom w:val="0"/>
          <w:divBdr>
            <w:top w:val="none" w:sz="0" w:space="0" w:color="auto"/>
            <w:left w:val="none" w:sz="0" w:space="0" w:color="auto"/>
            <w:bottom w:val="none" w:sz="0" w:space="0" w:color="auto"/>
            <w:right w:val="none" w:sz="0" w:space="0" w:color="auto"/>
          </w:divBdr>
          <w:divsChild>
            <w:div w:id="888225537">
              <w:marLeft w:val="0"/>
              <w:marRight w:val="0"/>
              <w:marTop w:val="0"/>
              <w:marBottom w:val="0"/>
              <w:divBdr>
                <w:top w:val="none" w:sz="0" w:space="0" w:color="auto"/>
                <w:left w:val="none" w:sz="0" w:space="0" w:color="auto"/>
                <w:bottom w:val="none" w:sz="0" w:space="0" w:color="auto"/>
                <w:right w:val="none" w:sz="0" w:space="0" w:color="auto"/>
              </w:divBdr>
            </w:div>
            <w:div w:id="3600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814">
      <w:bodyDiv w:val="1"/>
      <w:marLeft w:val="0"/>
      <w:marRight w:val="0"/>
      <w:marTop w:val="0"/>
      <w:marBottom w:val="0"/>
      <w:divBdr>
        <w:top w:val="none" w:sz="0" w:space="0" w:color="auto"/>
        <w:left w:val="none" w:sz="0" w:space="0" w:color="auto"/>
        <w:bottom w:val="none" w:sz="0" w:space="0" w:color="auto"/>
        <w:right w:val="none" w:sz="0" w:space="0" w:color="auto"/>
      </w:divBdr>
      <w:divsChild>
        <w:div w:id="733890877">
          <w:marLeft w:val="0"/>
          <w:marRight w:val="0"/>
          <w:marTop w:val="0"/>
          <w:marBottom w:val="0"/>
          <w:divBdr>
            <w:top w:val="none" w:sz="0" w:space="0" w:color="auto"/>
            <w:left w:val="none" w:sz="0" w:space="0" w:color="auto"/>
            <w:bottom w:val="none" w:sz="0" w:space="0" w:color="auto"/>
            <w:right w:val="none" w:sz="0" w:space="0" w:color="auto"/>
          </w:divBdr>
          <w:divsChild>
            <w:div w:id="367684084">
              <w:marLeft w:val="0"/>
              <w:marRight w:val="0"/>
              <w:marTop w:val="0"/>
              <w:marBottom w:val="0"/>
              <w:divBdr>
                <w:top w:val="none" w:sz="0" w:space="0" w:color="auto"/>
                <w:left w:val="none" w:sz="0" w:space="0" w:color="auto"/>
                <w:bottom w:val="none" w:sz="0" w:space="0" w:color="auto"/>
                <w:right w:val="none" w:sz="0" w:space="0" w:color="auto"/>
              </w:divBdr>
            </w:div>
            <w:div w:id="1469007165">
              <w:marLeft w:val="0"/>
              <w:marRight w:val="0"/>
              <w:marTop w:val="0"/>
              <w:marBottom w:val="0"/>
              <w:divBdr>
                <w:top w:val="none" w:sz="0" w:space="0" w:color="auto"/>
                <w:left w:val="none" w:sz="0" w:space="0" w:color="auto"/>
                <w:bottom w:val="none" w:sz="0" w:space="0" w:color="auto"/>
                <w:right w:val="none" w:sz="0" w:space="0" w:color="auto"/>
              </w:divBdr>
            </w:div>
            <w:div w:id="1469666553">
              <w:marLeft w:val="0"/>
              <w:marRight w:val="0"/>
              <w:marTop w:val="0"/>
              <w:marBottom w:val="0"/>
              <w:divBdr>
                <w:top w:val="none" w:sz="0" w:space="0" w:color="auto"/>
                <w:left w:val="none" w:sz="0" w:space="0" w:color="auto"/>
                <w:bottom w:val="none" w:sz="0" w:space="0" w:color="auto"/>
                <w:right w:val="none" w:sz="0" w:space="0" w:color="auto"/>
              </w:divBdr>
            </w:div>
            <w:div w:id="148598406">
              <w:marLeft w:val="0"/>
              <w:marRight w:val="0"/>
              <w:marTop w:val="0"/>
              <w:marBottom w:val="0"/>
              <w:divBdr>
                <w:top w:val="none" w:sz="0" w:space="0" w:color="auto"/>
                <w:left w:val="none" w:sz="0" w:space="0" w:color="auto"/>
                <w:bottom w:val="none" w:sz="0" w:space="0" w:color="auto"/>
                <w:right w:val="none" w:sz="0" w:space="0" w:color="auto"/>
              </w:divBdr>
            </w:div>
            <w:div w:id="850723476">
              <w:marLeft w:val="0"/>
              <w:marRight w:val="0"/>
              <w:marTop w:val="0"/>
              <w:marBottom w:val="0"/>
              <w:divBdr>
                <w:top w:val="none" w:sz="0" w:space="0" w:color="auto"/>
                <w:left w:val="none" w:sz="0" w:space="0" w:color="auto"/>
                <w:bottom w:val="none" w:sz="0" w:space="0" w:color="auto"/>
                <w:right w:val="none" w:sz="0" w:space="0" w:color="auto"/>
              </w:divBdr>
            </w:div>
            <w:div w:id="16428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07018890">
      <w:bodyDiv w:val="1"/>
      <w:marLeft w:val="0"/>
      <w:marRight w:val="0"/>
      <w:marTop w:val="0"/>
      <w:marBottom w:val="0"/>
      <w:divBdr>
        <w:top w:val="none" w:sz="0" w:space="0" w:color="auto"/>
        <w:left w:val="none" w:sz="0" w:space="0" w:color="auto"/>
        <w:bottom w:val="none" w:sz="0" w:space="0" w:color="auto"/>
        <w:right w:val="none" w:sz="0" w:space="0" w:color="auto"/>
      </w:divBdr>
      <w:divsChild>
        <w:div w:id="167673143">
          <w:marLeft w:val="0"/>
          <w:marRight w:val="0"/>
          <w:marTop w:val="0"/>
          <w:marBottom w:val="0"/>
          <w:divBdr>
            <w:top w:val="none" w:sz="0" w:space="0" w:color="auto"/>
            <w:left w:val="none" w:sz="0" w:space="0" w:color="auto"/>
            <w:bottom w:val="none" w:sz="0" w:space="0" w:color="auto"/>
            <w:right w:val="none" w:sz="0" w:space="0" w:color="auto"/>
          </w:divBdr>
          <w:divsChild>
            <w:div w:id="1246065066">
              <w:marLeft w:val="0"/>
              <w:marRight w:val="0"/>
              <w:marTop w:val="0"/>
              <w:marBottom w:val="0"/>
              <w:divBdr>
                <w:top w:val="none" w:sz="0" w:space="0" w:color="auto"/>
                <w:left w:val="none" w:sz="0" w:space="0" w:color="auto"/>
                <w:bottom w:val="none" w:sz="0" w:space="0" w:color="auto"/>
                <w:right w:val="none" w:sz="0" w:space="0" w:color="auto"/>
              </w:divBdr>
            </w:div>
            <w:div w:id="854608923">
              <w:marLeft w:val="0"/>
              <w:marRight w:val="0"/>
              <w:marTop w:val="0"/>
              <w:marBottom w:val="0"/>
              <w:divBdr>
                <w:top w:val="none" w:sz="0" w:space="0" w:color="auto"/>
                <w:left w:val="none" w:sz="0" w:space="0" w:color="auto"/>
                <w:bottom w:val="none" w:sz="0" w:space="0" w:color="auto"/>
                <w:right w:val="none" w:sz="0" w:space="0" w:color="auto"/>
              </w:divBdr>
            </w:div>
            <w:div w:id="1144275604">
              <w:marLeft w:val="0"/>
              <w:marRight w:val="0"/>
              <w:marTop w:val="0"/>
              <w:marBottom w:val="0"/>
              <w:divBdr>
                <w:top w:val="none" w:sz="0" w:space="0" w:color="auto"/>
                <w:left w:val="none" w:sz="0" w:space="0" w:color="auto"/>
                <w:bottom w:val="none" w:sz="0" w:space="0" w:color="auto"/>
                <w:right w:val="none" w:sz="0" w:space="0" w:color="auto"/>
              </w:divBdr>
            </w:div>
            <w:div w:id="1228568886">
              <w:marLeft w:val="0"/>
              <w:marRight w:val="0"/>
              <w:marTop w:val="0"/>
              <w:marBottom w:val="0"/>
              <w:divBdr>
                <w:top w:val="none" w:sz="0" w:space="0" w:color="auto"/>
                <w:left w:val="none" w:sz="0" w:space="0" w:color="auto"/>
                <w:bottom w:val="none" w:sz="0" w:space="0" w:color="auto"/>
                <w:right w:val="none" w:sz="0" w:space="0" w:color="auto"/>
              </w:divBdr>
            </w:div>
            <w:div w:id="875198164">
              <w:marLeft w:val="0"/>
              <w:marRight w:val="0"/>
              <w:marTop w:val="0"/>
              <w:marBottom w:val="0"/>
              <w:divBdr>
                <w:top w:val="none" w:sz="0" w:space="0" w:color="auto"/>
                <w:left w:val="none" w:sz="0" w:space="0" w:color="auto"/>
                <w:bottom w:val="none" w:sz="0" w:space="0" w:color="auto"/>
                <w:right w:val="none" w:sz="0" w:space="0" w:color="auto"/>
              </w:divBdr>
            </w:div>
            <w:div w:id="15409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396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1">
          <w:marLeft w:val="0"/>
          <w:marRight w:val="0"/>
          <w:marTop w:val="0"/>
          <w:marBottom w:val="0"/>
          <w:divBdr>
            <w:top w:val="none" w:sz="0" w:space="0" w:color="auto"/>
            <w:left w:val="none" w:sz="0" w:space="0" w:color="auto"/>
            <w:bottom w:val="none" w:sz="0" w:space="0" w:color="auto"/>
            <w:right w:val="none" w:sz="0" w:space="0" w:color="auto"/>
          </w:divBdr>
          <w:divsChild>
            <w:div w:id="608851124">
              <w:marLeft w:val="0"/>
              <w:marRight w:val="0"/>
              <w:marTop w:val="0"/>
              <w:marBottom w:val="0"/>
              <w:divBdr>
                <w:top w:val="none" w:sz="0" w:space="0" w:color="auto"/>
                <w:left w:val="none" w:sz="0" w:space="0" w:color="auto"/>
                <w:bottom w:val="none" w:sz="0" w:space="0" w:color="auto"/>
                <w:right w:val="none" w:sz="0" w:space="0" w:color="auto"/>
              </w:divBdr>
            </w:div>
            <w:div w:id="728502383">
              <w:marLeft w:val="0"/>
              <w:marRight w:val="0"/>
              <w:marTop w:val="0"/>
              <w:marBottom w:val="0"/>
              <w:divBdr>
                <w:top w:val="none" w:sz="0" w:space="0" w:color="auto"/>
                <w:left w:val="none" w:sz="0" w:space="0" w:color="auto"/>
                <w:bottom w:val="none" w:sz="0" w:space="0" w:color="auto"/>
                <w:right w:val="none" w:sz="0" w:space="0" w:color="auto"/>
              </w:divBdr>
            </w:div>
            <w:div w:id="298609897">
              <w:marLeft w:val="0"/>
              <w:marRight w:val="0"/>
              <w:marTop w:val="0"/>
              <w:marBottom w:val="0"/>
              <w:divBdr>
                <w:top w:val="none" w:sz="0" w:space="0" w:color="auto"/>
                <w:left w:val="none" w:sz="0" w:space="0" w:color="auto"/>
                <w:bottom w:val="none" w:sz="0" w:space="0" w:color="auto"/>
                <w:right w:val="none" w:sz="0" w:space="0" w:color="auto"/>
              </w:divBdr>
            </w:div>
            <w:div w:id="1467359878">
              <w:marLeft w:val="0"/>
              <w:marRight w:val="0"/>
              <w:marTop w:val="0"/>
              <w:marBottom w:val="0"/>
              <w:divBdr>
                <w:top w:val="none" w:sz="0" w:space="0" w:color="auto"/>
                <w:left w:val="none" w:sz="0" w:space="0" w:color="auto"/>
                <w:bottom w:val="none" w:sz="0" w:space="0" w:color="auto"/>
                <w:right w:val="none" w:sz="0" w:space="0" w:color="auto"/>
              </w:divBdr>
            </w:div>
            <w:div w:id="144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3740">
      <w:bodyDiv w:val="1"/>
      <w:marLeft w:val="0"/>
      <w:marRight w:val="0"/>
      <w:marTop w:val="0"/>
      <w:marBottom w:val="0"/>
      <w:divBdr>
        <w:top w:val="none" w:sz="0" w:space="0" w:color="auto"/>
        <w:left w:val="none" w:sz="0" w:space="0" w:color="auto"/>
        <w:bottom w:val="none" w:sz="0" w:space="0" w:color="auto"/>
        <w:right w:val="none" w:sz="0" w:space="0" w:color="auto"/>
      </w:divBdr>
      <w:divsChild>
        <w:div w:id="1493595210">
          <w:marLeft w:val="0"/>
          <w:marRight w:val="0"/>
          <w:marTop w:val="0"/>
          <w:marBottom w:val="0"/>
          <w:divBdr>
            <w:top w:val="none" w:sz="0" w:space="0" w:color="auto"/>
            <w:left w:val="none" w:sz="0" w:space="0" w:color="auto"/>
            <w:bottom w:val="none" w:sz="0" w:space="0" w:color="auto"/>
            <w:right w:val="none" w:sz="0" w:space="0" w:color="auto"/>
          </w:divBdr>
          <w:divsChild>
            <w:div w:id="914584712">
              <w:marLeft w:val="0"/>
              <w:marRight w:val="0"/>
              <w:marTop w:val="0"/>
              <w:marBottom w:val="0"/>
              <w:divBdr>
                <w:top w:val="none" w:sz="0" w:space="0" w:color="auto"/>
                <w:left w:val="none" w:sz="0" w:space="0" w:color="auto"/>
                <w:bottom w:val="none" w:sz="0" w:space="0" w:color="auto"/>
                <w:right w:val="none" w:sz="0" w:space="0" w:color="auto"/>
              </w:divBdr>
            </w:div>
            <w:div w:id="1061712281">
              <w:marLeft w:val="0"/>
              <w:marRight w:val="0"/>
              <w:marTop w:val="0"/>
              <w:marBottom w:val="0"/>
              <w:divBdr>
                <w:top w:val="none" w:sz="0" w:space="0" w:color="auto"/>
                <w:left w:val="none" w:sz="0" w:space="0" w:color="auto"/>
                <w:bottom w:val="none" w:sz="0" w:space="0" w:color="auto"/>
                <w:right w:val="none" w:sz="0" w:space="0" w:color="auto"/>
              </w:divBdr>
            </w:div>
            <w:div w:id="553781606">
              <w:marLeft w:val="0"/>
              <w:marRight w:val="0"/>
              <w:marTop w:val="0"/>
              <w:marBottom w:val="0"/>
              <w:divBdr>
                <w:top w:val="none" w:sz="0" w:space="0" w:color="auto"/>
                <w:left w:val="none" w:sz="0" w:space="0" w:color="auto"/>
                <w:bottom w:val="none" w:sz="0" w:space="0" w:color="auto"/>
                <w:right w:val="none" w:sz="0" w:space="0" w:color="auto"/>
              </w:divBdr>
            </w:div>
            <w:div w:id="684786965">
              <w:marLeft w:val="0"/>
              <w:marRight w:val="0"/>
              <w:marTop w:val="0"/>
              <w:marBottom w:val="0"/>
              <w:divBdr>
                <w:top w:val="none" w:sz="0" w:space="0" w:color="auto"/>
                <w:left w:val="none" w:sz="0" w:space="0" w:color="auto"/>
                <w:bottom w:val="none" w:sz="0" w:space="0" w:color="auto"/>
                <w:right w:val="none" w:sz="0" w:space="0" w:color="auto"/>
              </w:divBdr>
            </w:div>
            <w:div w:id="1952975509">
              <w:marLeft w:val="0"/>
              <w:marRight w:val="0"/>
              <w:marTop w:val="0"/>
              <w:marBottom w:val="0"/>
              <w:divBdr>
                <w:top w:val="none" w:sz="0" w:space="0" w:color="auto"/>
                <w:left w:val="none" w:sz="0" w:space="0" w:color="auto"/>
                <w:bottom w:val="none" w:sz="0" w:space="0" w:color="auto"/>
                <w:right w:val="none" w:sz="0" w:space="0" w:color="auto"/>
              </w:divBdr>
            </w:div>
            <w:div w:id="1906993206">
              <w:marLeft w:val="0"/>
              <w:marRight w:val="0"/>
              <w:marTop w:val="0"/>
              <w:marBottom w:val="0"/>
              <w:divBdr>
                <w:top w:val="none" w:sz="0" w:space="0" w:color="auto"/>
                <w:left w:val="none" w:sz="0" w:space="0" w:color="auto"/>
                <w:bottom w:val="none" w:sz="0" w:space="0" w:color="auto"/>
                <w:right w:val="none" w:sz="0" w:space="0" w:color="auto"/>
              </w:divBdr>
            </w:div>
            <w:div w:id="409691880">
              <w:marLeft w:val="0"/>
              <w:marRight w:val="0"/>
              <w:marTop w:val="0"/>
              <w:marBottom w:val="0"/>
              <w:divBdr>
                <w:top w:val="none" w:sz="0" w:space="0" w:color="auto"/>
                <w:left w:val="none" w:sz="0" w:space="0" w:color="auto"/>
                <w:bottom w:val="none" w:sz="0" w:space="0" w:color="auto"/>
                <w:right w:val="none" w:sz="0" w:space="0" w:color="auto"/>
              </w:divBdr>
            </w:div>
            <w:div w:id="2116321025">
              <w:marLeft w:val="0"/>
              <w:marRight w:val="0"/>
              <w:marTop w:val="0"/>
              <w:marBottom w:val="0"/>
              <w:divBdr>
                <w:top w:val="none" w:sz="0" w:space="0" w:color="auto"/>
                <w:left w:val="none" w:sz="0" w:space="0" w:color="auto"/>
                <w:bottom w:val="none" w:sz="0" w:space="0" w:color="auto"/>
                <w:right w:val="none" w:sz="0" w:space="0" w:color="auto"/>
              </w:divBdr>
            </w:div>
            <w:div w:id="1907375525">
              <w:marLeft w:val="0"/>
              <w:marRight w:val="0"/>
              <w:marTop w:val="0"/>
              <w:marBottom w:val="0"/>
              <w:divBdr>
                <w:top w:val="none" w:sz="0" w:space="0" w:color="auto"/>
                <w:left w:val="none" w:sz="0" w:space="0" w:color="auto"/>
                <w:bottom w:val="none" w:sz="0" w:space="0" w:color="auto"/>
                <w:right w:val="none" w:sz="0" w:space="0" w:color="auto"/>
              </w:divBdr>
            </w:div>
            <w:div w:id="1381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hyperlink" Target="https://seaborn.pydata.org/tutorial/color_palettes.html#palette-tutorial" TargetMode="Externa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fontTable" Target="fontTable.xml"/><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4.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3.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hyperlink" Target="https://seaborn.pydata.org/api.html#style-api" TargetMode="External"/><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386" Type="http://schemas.openxmlformats.org/officeDocument/2006/relationships/hyperlink" Target="https://seaborn.pydata.org/tutorial/aesthetics.html#aesthetics-tutorial" TargetMode="Externa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387" Type="http://schemas.openxmlformats.org/officeDocument/2006/relationships/hyperlink" Target="https://seaborn.pydata.org/api.html#palette-api" TargetMode="Externa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391" Type="http://schemas.openxmlformats.org/officeDocument/2006/relationships/theme" Target="theme/theme1.xml"/><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26" Type="http://schemas.openxmlformats.org/officeDocument/2006/relationships/image" Target="media/image24.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3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3224</TotalTime>
  <Pages>134</Pages>
  <Words>20045</Words>
  <Characters>108243</Characters>
  <Application>Microsoft Office Word</Application>
  <DocSecurity>0</DocSecurity>
  <Lines>902</Lines>
  <Paragraphs>256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1285</cp:revision>
  <dcterms:created xsi:type="dcterms:W3CDTF">2021-11-17T00:51:00Z</dcterms:created>
  <dcterms:modified xsi:type="dcterms:W3CDTF">2022-05-03T18:12:00Z</dcterms:modified>
</cp:coreProperties>
</file>